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8"/>
        <w:tblW w:w="1502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4"/>
        <w:gridCol w:w="5954"/>
        <w:gridCol w:w="4536"/>
        <w:gridCol w:w="1845"/>
        <w:gridCol w:w="1982"/>
      </w:tblGrid>
      <w:tr w14:paraId="28C8D8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</w:tcPr>
          <w:p w14:paraId="1D0FBF34">
            <w:pPr>
              <w:spacing w:after="0" w:line="240" w:lineRule="auto"/>
              <w:rPr>
                <w:b/>
              </w:rPr>
            </w:pPr>
            <w:bookmarkStart w:id="0" w:name="_GoBack"/>
            <w:bookmarkEnd w:id="0"/>
            <w:r>
              <w:rPr>
                <w:b/>
              </w:rPr>
              <w:t>№</w:t>
            </w:r>
          </w:p>
        </w:tc>
        <w:tc>
          <w:tcPr>
            <w:tcW w:w="5954" w:type="dxa"/>
          </w:tcPr>
          <w:p w14:paraId="5FA1B92D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Требование заказчика</w:t>
            </w:r>
          </w:p>
        </w:tc>
        <w:tc>
          <w:tcPr>
            <w:tcW w:w="4536" w:type="dxa"/>
          </w:tcPr>
          <w:p w14:paraId="2DCFD6E8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Образец</w:t>
            </w:r>
          </w:p>
        </w:tc>
        <w:tc>
          <w:tcPr>
            <w:tcW w:w="3827" w:type="dxa"/>
            <w:gridSpan w:val="2"/>
          </w:tcPr>
          <w:p w14:paraId="1C1F7888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Предложение поставщика</w:t>
            </w:r>
          </w:p>
        </w:tc>
      </w:tr>
      <w:tr w14:paraId="3048B9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2" w:hRule="atLeast"/>
        </w:trPr>
        <w:tc>
          <w:tcPr>
            <w:tcW w:w="704" w:type="dxa"/>
          </w:tcPr>
          <w:p w14:paraId="56200F99">
            <w:pPr>
              <w:spacing w:after="0" w:line="240" w:lineRule="auto"/>
            </w:pPr>
            <w:r>
              <w:t>1</w:t>
            </w:r>
          </w:p>
        </w:tc>
        <w:tc>
          <w:tcPr>
            <w:tcW w:w="5954" w:type="dxa"/>
          </w:tcPr>
          <w:p w14:paraId="368363A9">
            <w:pPr>
              <w:spacing w:after="375" w:line="420" w:lineRule="atLeast"/>
              <w:outlineLvl w:val="1"/>
              <w:rPr>
                <w:rFonts w:ascii="Arial" w:hAnsi="Arial" w:eastAsia="Times New Roman" w:cs="Arial"/>
                <w:b/>
                <w:color w:val="222222"/>
                <w:sz w:val="26"/>
                <w:szCs w:val="26"/>
                <w:lang w:eastAsia="ru-RU"/>
              </w:rPr>
            </w:pPr>
            <w:r>
              <w:rPr>
                <w:rFonts w:ascii="Arial" w:hAnsi="Arial" w:eastAsia="Times New Roman" w:cs="Arial"/>
                <w:b/>
                <w:color w:val="222222"/>
                <w:sz w:val="26"/>
                <w:szCs w:val="26"/>
                <w:lang w:eastAsia="ru-RU"/>
              </w:rPr>
              <w:t>Электрогенератор (аналог Lifan 11кВт 10GF2-4D)_</w:t>
            </w:r>
          </w:p>
          <w:p w14:paraId="303201CE">
            <w:pPr>
              <w:pStyle w:val="7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222222"/>
                <w:sz w:val="21"/>
                <w:szCs w:val="21"/>
              </w:rPr>
            </w:pPr>
            <w:r>
              <w:rPr>
                <w:rFonts w:ascii="Arial" w:hAnsi="Arial" w:cs="Arial"/>
                <w:color w:val="222222"/>
                <w:sz w:val="26"/>
                <w:szCs w:val="26"/>
              </w:rPr>
              <w:t>Мощность: номинальная 10 кВт, максимальная 11 кВт</w:t>
            </w:r>
          </w:p>
          <w:p w14:paraId="1AD9EEEC">
            <w:pPr>
              <w:pStyle w:val="7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222222"/>
                <w:sz w:val="21"/>
                <w:szCs w:val="21"/>
              </w:rPr>
            </w:pPr>
            <w:r>
              <w:rPr>
                <w:rFonts w:ascii="Arial" w:hAnsi="Arial" w:cs="Arial"/>
                <w:color w:val="222222"/>
                <w:sz w:val="26"/>
                <w:szCs w:val="26"/>
              </w:rPr>
              <w:t>Напряжение: 220/380 В</w:t>
            </w:r>
          </w:p>
          <w:p w14:paraId="01AB41C7">
            <w:pPr>
              <w:pStyle w:val="7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222222"/>
                <w:sz w:val="21"/>
                <w:szCs w:val="21"/>
              </w:rPr>
            </w:pPr>
            <w:r>
              <w:rPr>
                <w:rFonts w:ascii="Arial" w:hAnsi="Arial" w:cs="Arial"/>
                <w:color w:val="222222"/>
                <w:sz w:val="26"/>
                <w:szCs w:val="26"/>
              </w:rPr>
              <w:t>Двигатель: 4-тактный, 688 см³, 24 л.с.</w:t>
            </w:r>
          </w:p>
          <w:p w14:paraId="25E2DDEA">
            <w:pPr>
              <w:pStyle w:val="7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222222"/>
                <w:sz w:val="21"/>
                <w:szCs w:val="21"/>
              </w:rPr>
            </w:pPr>
            <w:r>
              <w:rPr>
                <w:rFonts w:ascii="Arial" w:hAnsi="Arial" w:cs="Arial"/>
                <w:color w:val="222222"/>
                <w:sz w:val="26"/>
                <w:szCs w:val="26"/>
              </w:rPr>
              <w:t>Запуск: электростартер и ручной</w:t>
            </w:r>
          </w:p>
          <w:p w14:paraId="54BCCB07">
            <w:pPr>
              <w:pStyle w:val="7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222222"/>
                <w:sz w:val="21"/>
                <w:szCs w:val="21"/>
              </w:rPr>
            </w:pPr>
            <w:r>
              <w:rPr>
                <w:rFonts w:ascii="Arial" w:hAnsi="Arial" w:cs="Arial"/>
                <w:color w:val="222222"/>
                <w:sz w:val="26"/>
                <w:szCs w:val="26"/>
              </w:rPr>
              <w:t>Бак: 24 л</w:t>
            </w:r>
          </w:p>
          <w:p w14:paraId="3785281C">
            <w:pPr>
              <w:pStyle w:val="7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222222"/>
                <w:sz w:val="21"/>
                <w:szCs w:val="21"/>
              </w:rPr>
            </w:pPr>
            <w:r>
              <w:rPr>
                <w:rFonts w:ascii="Arial" w:hAnsi="Arial" w:cs="Arial"/>
                <w:color w:val="222222"/>
                <w:sz w:val="26"/>
                <w:szCs w:val="26"/>
              </w:rPr>
              <w:t>Расход топлива: ~4,6 л/ч</w:t>
            </w:r>
          </w:p>
          <w:p w14:paraId="587ABC16">
            <w:pPr>
              <w:pStyle w:val="7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222222"/>
                <w:sz w:val="21"/>
                <w:szCs w:val="21"/>
              </w:rPr>
            </w:pPr>
            <w:r>
              <w:rPr>
                <w:rFonts w:ascii="Arial" w:hAnsi="Arial" w:cs="Arial"/>
                <w:color w:val="222222"/>
                <w:sz w:val="26"/>
                <w:szCs w:val="26"/>
              </w:rPr>
              <w:t>Время работы: до 4,2 часов</w:t>
            </w:r>
          </w:p>
          <w:p w14:paraId="5F53094A">
            <w:pPr>
              <w:pStyle w:val="7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222222"/>
                <w:sz w:val="21"/>
                <w:szCs w:val="21"/>
              </w:rPr>
            </w:pPr>
            <w:r>
              <w:rPr>
                <w:rFonts w:ascii="Arial" w:hAnsi="Arial" w:cs="Arial"/>
                <w:color w:val="222222"/>
                <w:sz w:val="26"/>
                <w:szCs w:val="26"/>
              </w:rPr>
              <w:t>Уровень шума: ~85 дБ</w:t>
            </w:r>
          </w:p>
          <w:p w14:paraId="08C28090">
            <w:pPr>
              <w:pStyle w:val="7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222222"/>
                <w:sz w:val="21"/>
                <w:szCs w:val="21"/>
              </w:rPr>
            </w:pPr>
            <w:r>
              <w:rPr>
                <w:rFonts w:ascii="Arial" w:hAnsi="Arial" w:cs="Arial"/>
                <w:color w:val="222222"/>
                <w:sz w:val="26"/>
                <w:szCs w:val="26"/>
              </w:rPr>
              <w:t>Автоматический регулятор напряжения AVR</w:t>
            </w:r>
          </w:p>
          <w:p w14:paraId="4F323AF2">
            <w:pPr>
              <w:pStyle w:val="7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222222"/>
                <w:sz w:val="21"/>
                <w:szCs w:val="21"/>
              </w:rPr>
            </w:pPr>
            <w:r>
              <w:rPr>
                <w:rFonts w:ascii="Arial" w:hAnsi="Arial" w:cs="Arial"/>
                <w:color w:val="222222"/>
                <w:sz w:val="26"/>
                <w:szCs w:val="26"/>
              </w:rPr>
              <w:t>Обмотка альтернатора: медная</w:t>
            </w:r>
          </w:p>
        </w:tc>
        <w:tc>
          <w:tcPr>
            <w:tcW w:w="4536" w:type="dxa"/>
          </w:tcPr>
          <w:p w14:paraId="771A76D3">
            <w:pPr>
              <w:spacing w:after="0" w:line="240" w:lineRule="auto"/>
            </w:pPr>
            <w:r>
              <w:drawing>
                <wp:inline distT="0" distB="0" distL="0" distR="0">
                  <wp:extent cx="2686050" cy="2454910"/>
                  <wp:effectExtent l="0" t="0" r="0" b="254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Рисунок 1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98835" cy="246703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45" w:type="dxa"/>
          </w:tcPr>
          <w:p w14:paraId="217F7F1F">
            <w:pPr>
              <w:spacing w:after="0" w:line="240" w:lineRule="auto"/>
            </w:pPr>
            <w:r>
              <w:t>Предлагаемая модель генератора</w:t>
            </w:r>
          </w:p>
        </w:tc>
        <w:tc>
          <w:tcPr>
            <w:tcW w:w="1982" w:type="dxa"/>
          </w:tcPr>
          <w:p w14:paraId="7CD095CB">
            <w:pPr>
              <w:spacing w:after="0" w:line="240" w:lineRule="auto"/>
            </w:pPr>
            <w:r>
              <w:t>Стоимость с учетом налогов и сборов</w:t>
            </w:r>
          </w:p>
        </w:tc>
      </w:tr>
    </w:tbl>
    <w:p w14:paraId="23E40CB2"/>
    <w:p w14:paraId="29A63D99">
      <w:pPr>
        <w:rPr>
          <w:rFonts w:ascii="Arial" w:hAnsi="Arial" w:eastAsia="Times New Roman" w:cs="Arial"/>
          <w:color w:val="222222"/>
          <w:sz w:val="26"/>
          <w:szCs w:val="26"/>
          <w:lang w:eastAsia="ru-RU"/>
        </w:rPr>
      </w:pPr>
      <w:r>
        <w:rPr>
          <w:rFonts w:ascii="Arial" w:hAnsi="Arial" w:eastAsia="Times New Roman" w:cs="Arial"/>
          <w:color w:val="222222"/>
          <w:sz w:val="26"/>
          <w:szCs w:val="26"/>
          <w:lang w:eastAsia="ru-RU"/>
        </w:rPr>
        <w:t>Адрес доставки: г. Бишкек, ул. Московская 161</w:t>
      </w:r>
    </w:p>
    <w:p w14:paraId="1135931D"/>
    <w:p w14:paraId="71BFD963">
      <w:pPr>
        <w:rPr>
          <w:b/>
        </w:rPr>
      </w:pPr>
      <w:r>
        <w:rPr>
          <w:b/>
        </w:rPr>
        <w:t>Азамат уулу М. _________________</w:t>
      </w:r>
    </w:p>
    <w:sectPr>
      <w:headerReference r:id="rId5" w:type="default"/>
      <w:pgSz w:w="16838" w:h="11906" w:orient="landscape"/>
      <w:pgMar w:top="1701" w:right="1134" w:bottom="850" w:left="1134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  <w:font w:name="Arial">
    <w:panose1 w:val="020B0604020202020204"/>
    <w:charset w:val="CC"/>
    <w:family w:val="swiss"/>
    <w:pitch w:val="default"/>
    <w:sig w:usb0="E0002EFF" w:usb1="C000785B" w:usb2="00000009" w:usb3="00000000" w:csb0="400001FF" w:csb1="FFFF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EE80949">
    <w:pPr>
      <w:pStyle w:val="5"/>
      <w:jc w:val="center"/>
      <w:rPr>
        <w:b/>
      </w:rPr>
    </w:pPr>
    <w:r>
      <w:rPr>
        <w:b/>
      </w:rPr>
      <w:t>ТЕХНИЧЕСКОЕ ЗАДАНИЕ НА ПРИОБРЕТЕНИЕ ГЕНЕРАТОРА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6A51"/>
    <w:rsid w:val="003244A4"/>
    <w:rsid w:val="00B96A51"/>
    <w:rsid w:val="00F3277A"/>
    <w:rsid w:val="4E7A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paragraph" w:styleId="2">
    <w:name w:val="heading 2"/>
    <w:basedOn w:val="1"/>
    <w:link w:val="9"/>
    <w:qFormat/>
    <w:uiPriority w:val="9"/>
    <w:pPr>
      <w:spacing w:before="100" w:beforeAutospacing="1" w:after="100" w:afterAutospacing="1" w:line="240" w:lineRule="auto"/>
      <w:outlineLvl w:val="1"/>
    </w:pPr>
    <w:rPr>
      <w:rFonts w:ascii="Times New Roman" w:hAnsi="Times New Roman" w:eastAsia="Times New Roman" w:cs="Times New Roman"/>
      <w:b/>
      <w:bCs/>
      <w:sz w:val="36"/>
      <w:szCs w:val="36"/>
      <w:lang w:eastAsia="ru-RU"/>
    </w:rPr>
  </w:style>
  <w:style w:type="character" w:default="1" w:styleId="3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header"/>
    <w:basedOn w:val="1"/>
    <w:link w:val="10"/>
    <w:unhideWhenUsed/>
    <w:uiPriority w:val="99"/>
    <w:pPr>
      <w:tabs>
        <w:tab w:val="center" w:pos="4677"/>
        <w:tab w:val="right" w:pos="9355"/>
      </w:tabs>
      <w:spacing w:after="0" w:line="240" w:lineRule="auto"/>
    </w:pPr>
  </w:style>
  <w:style w:type="paragraph" w:styleId="6">
    <w:name w:val="footer"/>
    <w:basedOn w:val="1"/>
    <w:link w:val="11"/>
    <w:unhideWhenUsed/>
    <w:uiPriority w:val="99"/>
    <w:pPr>
      <w:tabs>
        <w:tab w:val="center" w:pos="4677"/>
        <w:tab w:val="right" w:pos="9355"/>
      </w:tabs>
      <w:spacing w:after="0" w:line="240" w:lineRule="auto"/>
    </w:pPr>
  </w:style>
  <w:style w:type="paragraph" w:styleId="7">
    <w:name w:val="Normal (Web)"/>
    <w:basedOn w:val="1"/>
    <w:unhideWhenUsed/>
    <w:uiPriority w:val="99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table" w:styleId="8">
    <w:name w:val="Table Grid"/>
    <w:basedOn w:val="4"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Заголовок 2 Знак"/>
    <w:basedOn w:val="3"/>
    <w:link w:val="2"/>
    <w:qFormat/>
    <w:uiPriority w:val="9"/>
    <w:rPr>
      <w:rFonts w:ascii="Times New Roman" w:hAnsi="Times New Roman" w:eastAsia="Times New Roman" w:cs="Times New Roman"/>
      <w:b/>
      <w:bCs/>
      <w:sz w:val="36"/>
      <w:szCs w:val="36"/>
      <w:lang w:eastAsia="ru-RU"/>
    </w:rPr>
  </w:style>
  <w:style w:type="character" w:customStyle="1" w:styleId="10">
    <w:name w:val="Верхний колонтитул Знак"/>
    <w:basedOn w:val="3"/>
    <w:link w:val="5"/>
    <w:uiPriority w:val="99"/>
  </w:style>
  <w:style w:type="character" w:customStyle="1" w:styleId="11">
    <w:name w:val="Нижний колонтитул Знак"/>
    <w:basedOn w:val="3"/>
    <w:link w:val="6"/>
    <w:uiPriority w:val="99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image" Target="media/image1.png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SPecialiST RePack</Company>
  <Pages>1</Pages>
  <Words>82</Words>
  <Characters>469</Characters>
  <Lines>3</Lines>
  <Paragraphs>1</Paragraphs>
  <TotalTime>7</TotalTime>
  <ScaleCrop>false</ScaleCrop>
  <LinksUpToDate>false</LinksUpToDate>
  <CharactersWithSpaces>550</CharactersWithSpaces>
  <Application>WPS Office_12.2.0.19805_F1E327BC-269C-435d-A152-05C5408002CA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2025-10-22T03:47:00Z</dcterms:created>
  <dc:creator>Лома Севаз Севазович</dc:creator>
  <cp:lastModifiedBy>a.aidarov</cp:lastModifiedBy>
  <dcterms:modified xsi:type="dcterms:W3CDTF">2025-10-23T03:24:23Z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1049-12.2.0.19805</vt:lpwstr>
  </property>
  <property fmtid="{D5CDD505-2E9C-101B-9397-08002B2CF9AE}" pid="3" name="ICV">
    <vt:lpwstr>6A8B70F200404FE8A35EC32E75FBD168_13</vt:lpwstr>
  </property>
</Properties>
</file>