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horzAnchor="margin" w:tblpY="-630"/>
        <w:tblW w:w="15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954"/>
        <w:gridCol w:w="4536"/>
        <w:gridCol w:w="1845"/>
        <w:gridCol w:w="1982"/>
      </w:tblGrid>
      <w:tr w14:paraId="1BA73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3F7F952">
            <w:pPr>
              <w:spacing w:after="0" w:line="240" w:lineRule="auto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№</w:t>
            </w:r>
          </w:p>
        </w:tc>
        <w:tc>
          <w:tcPr>
            <w:tcW w:w="5954" w:type="dxa"/>
          </w:tcPr>
          <w:p w14:paraId="542A9EE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Требование заказчика</w:t>
            </w:r>
          </w:p>
        </w:tc>
        <w:tc>
          <w:tcPr>
            <w:tcW w:w="4536" w:type="dxa"/>
          </w:tcPr>
          <w:p w14:paraId="010F53E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Образец</w:t>
            </w:r>
          </w:p>
        </w:tc>
        <w:tc>
          <w:tcPr>
            <w:tcW w:w="3827" w:type="dxa"/>
            <w:gridSpan w:val="2"/>
          </w:tcPr>
          <w:p w14:paraId="536CC2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Предложение поставщика</w:t>
            </w:r>
          </w:p>
        </w:tc>
      </w:tr>
      <w:tr w14:paraId="38235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9" w:hRule="atLeast"/>
        </w:trPr>
        <w:tc>
          <w:tcPr>
            <w:tcW w:w="704" w:type="dxa"/>
          </w:tcPr>
          <w:p w14:paraId="5A316614">
            <w:pPr>
              <w:spacing w:after="0" w:line="240" w:lineRule="auto"/>
            </w:pPr>
            <w:r>
              <w:t>1</w:t>
            </w:r>
          </w:p>
        </w:tc>
        <w:tc>
          <w:tcPr>
            <w:tcW w:w="5954" w:type="dxa"/>
          </w:tcPr>
          <w:p w14:paraId="5D90F29A">
            <w:pPr>
              <w:shd w:val="clear" w:color="auto" w:fill="FFFFFF"/>
              <w:spacing w:after="150" w:line="468" w:lineRule="atLeast"/>
              <w:ind w:right="150"/>
              <w:outlineLvl w:val="0"/>
              <w:rPr>
                <w:rFonts w:ascii="Times New Roman" w:hAnsi="Times New Roman" w:eastAsia="Times New Roman" w:cs="Times New Roman"/>
                <w:b/>
                <w:bCs/>
                <w:color w:val="50505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505050"/>
                <w:kern w:val="36"/>
                <w:sz w:val="28"/>
                <w:szCs w:val="28"/>
                <w:lang w:eastAsia="ru-RU"/>
              </w:rPr>
              <w:t>Чайник электрический</w:t>
            </w:r>
          </w:p>
          <w:p w14:paraId="141DA3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04040"/>
                <w:sz w:val="28"/>
                <w:szCs w:val="28"/>
                <w:shd w:val="clear" w:color="auto" w:fill="FFFFFF"/>
              </w:rPr>
              <w:t xml:space="preserve">Тип нагревательного элемента чайника: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color w:val="404040"/>
                <w:sz w:val="28"/>
                <w:szCs w:val="28"/>
                <w:shd w:val="clear" w:color="auto" w:fill="FFFFFF"/>
              </w:rPr>
              <w:t>закрытая спираль</w:t>
            </w:r>
          </w:p>
          <w:p w14:paraId="1C0CE3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04040"/>
                <w:sz w:val="28"/>
                <w:szCs w:val="28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color w:val="404040"/>
                <w:sz w:val="28"/>
                <w:szCs w:val="28"/>
                <w:shd w:val="clear" w:color="auto" w:fill="F5F5F5"/>
              </w:rPr>
              <w:t>Объем чайника: не менее 2.2 л</w:t>
            </w:r>
          </w:p>
          <w:p w14:paraId="3D707B5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04040"/>
                <w:sz w:val="28"/>
                <w:szCs w:val="28"/>
                <w:shd w:val="clear" w:color="auto" w:fill="FFFFFF"/>
              </w:rPr>
              <w:t>Мощность чайника: 1500 Вт</w:t>
            </w:r>
          </w:p>
          <w:p w14:paraId="285097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04040"/>
                <w:sz w:val="28"/>
                <w:szCs w:val="28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color w:val="404040"/>
                <w:sz w:val="28"/>
                <w:szCs w:val="28"/>
                <w:shd w:val="clear" w:color="auto" w:fill="F5F5F5"/>
              </w:rPr>
              <w:t>Материал корпуса: нержавеющая сталь</w:t>
            </w:r>
          </w:p>
          <w:p w14:paraId="3E50A7B4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04040"/>
                <w:sz w:val="28"/>
                <w:szCs w:val="28"/>
                <w:shd w:val="clear" w:color="auto" w:fill="F5F5F5"/>
              </w:rPr>
              <w:t>Фильтр электрочайника: есть</w:t>
            </w:r>
          </w:p>
        </w:tc>
        <w:tc>
          <w:tcPr>
            <w:tcW w:w="4536" w:type="dxa"/>
          </w:tcPr>
          <w:p w14:paraId="29EBEEAF">
            <w:pPr>
              <w:spacing w:after="0" w:line="240" w:lineRule="auto"/>
            </w:pPr>
            <w:r>
              <w:drawing>
                <wp:inline distT="0" distB="0" distL="0" distR="0">
                  <wp:extent cx="1628775" cy="21844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0439" cy="2213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</w:tcPr>
          <w:p w14:paraId="24688CAA">
            <w:pPr>
              <w:spacing w:after="0" w:line="240" w:lineRule="auto"/>
            </w:pPr>
            <w:r>
              <w:t>Предлагаемая модель с указанием технических характеристик</w:t>
            </w:r>
          </w:p>
        </w:tc>
        <w:tc>
          <w:tcPr>
            <w:tcW w:w="1982" w:type="dxa"/>
          </w:tcPr>
          <w:p w14:paraId="64EBA38E">
            <w:pPr>
              <w:spacing w:after="0" w:line="240" w:lineRule="auto"/>
            </w:pPr>
            <w:r>
              <w:t>Стоимость с учетом налогов и сборов</w:t>
            </w:r>
          </w:p>
        </w:tc>
      </w:tr>
    </w:tbl>
    <w:p w14:paraId="37EECC59"/>
    <w:p w14:paraId="3D002A57">
      <w:pPr>
        <w:rPr>
          <w:rFonts w:ascii="Arial" w:hAnsi="Arial" w:eastAsia="Times New Roman" w:cs="Arial"/>
          <w:color w:val="222222"/>
          <w:sz w:val="26"/>
          <w:szCs w:val="26"/>
          <w:lang w:eastAsia="ru-RU"/>
        </w:rPr>
      </w:pPr>
      <w:r>
        <w:rPr>
          <w:rFonts w:ascii="Arial" w:hAnsi="Arial" w:eastAsia="Times New Roman" w:cs="Arial"/>
          <w:color w:val="222222"/>
          <w:sz w:val="26"/>
          <w:szCs w:val="26"/>
          <w:lang w:eastAsia="ru-RU"/>
        </w:rPr>
        <w:t>Адрес доставки: г. Бишкек, ул. Московская 161</w:t>
      </w:r>
    </w:p>
    <w:p w14:paraId="239D6E93"/>
    <w:p w14:paraId="774BC590"/>
    <w:p w14:paraId="04BAC733"/>
    <w:sectPr>
      <w:headerReference r:id="rId5" w:type="default"/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206BF">
    <w:pPr>
      <w:pStyle w:val="5"/>
      <w:jc w:val="center"/>
      <w:rPr>
        <w:b/>
      </w:rPr>
    </w:pPr>
    <w:r>
      <w:rPr>
        <w:b/>
      </w:rPr>
      <w:t xml:space="preserve">ТЕХНИЧЕСКОЕ ЗАДАНИЕ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AD"/>
    <w:rsid w:val="002B52F9"/>
    <w:rsid w:val="003244A4"/>
    <w:rsid w:val="00C24FF3"/>
    <w:rsid w:val="00C60C6D"/>
    <w:rsid w:val="00E53AAD"/>
    <w:rsid w:val="00F3277A"/>
    <w:rsid w:val="4760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9">
    <w:name w:val="Верхний колонтитул Знак"/>
    <w:basedOn w:val="3"/>
    <w:link w:val="5"/>
    <w:qFormat/>
    <w:uiPriority w:val="99"/>
  </w:style>
  <w:style w:type="character" w:customStyle="1" w:styleId="10">
    <w:name w:val="Нижний колонтитул Знак"/>
    <w:basedOn w:val="3"/>
    <w:link w:val="6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59</Words>
  <Characters>342</Characters>
  <Lines>2</Lines>
  <Paragraphs>1</Paragraphs>
  <TotalTime>72</TotalTime>
  <ScaleCrop>false</ScaleCrop>
  <LinksUpToDate>false</LinksUpToDate>
  <CharactersWithSpaces>400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2025-11-11T11:02:00Z</dcterms:created>
  <dc:creator>Лома Севаз Севазович</dc:creator>
  <cp:lastModifiedBy>a.aidarov</cp:lastModifiedBy>
  <dcterms:modified xsi:type="dcterms:W3CDTF">2025-12-11T09:41:06Z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DC09CC65BBCC4D42AAEDD0422EFEBE17_13</vt:lpwstr>
  </property>
</Properties>
</file>